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F8" w:rsidRPr="00B741F8" w:rsidRDefault="00B741F8" w:rsidP="00B741F8">
      <w:pPr>
        <w:jc w:val="center"/>
        <w:rPr>
          <w:b/>
        </w:rPr>
      </w:pPr>
      <w:r w:rsidRPr="00B741F8">
        <w:rPr>
          <w:rFonts w:ascii="Sylfaen" w:hAnsi="Sylfaen" w:cs="Sylfaen"/>
          <w:b/>
        </w:rPr>
        <w:t>„</w:t>
      </w:r>
      <w:proofErr w:type="spellStart"/>
      <w:r w:rsidRPr="00B741F8">
        <w:rPr>
          <w:rFonts w:ascii="Sylfaen" w:hAnsi="Sylfaen" w:cs="Sylfaen"/>
          <w:b/>
        </w:rPr>
        <w:t>დიპლომისშემდგომი</w:t>
      </w:r>
      <w:proofErr w:type="spellEnd"/>
      <w:r w:rsidRPr="00B741F8">
        <w:rPr>
          <w:rFonts w:ascii="Sylfaen" w:hAnsi="Sylfaen" w:cs="Sylfaen"/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სამედიცინო</w:t>
      </w:r>
      <w:proofErr w:type="spellEnd"/>
      <w:r w:rsidRPr="00B741F8">
        <w:rPr>
          <w:rFonts w:ascii="Sylfaen" w:hAnsi="Sylfaen" w:cs="Sylfaen"/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განათლების</w:t>
      </w:r>
      <w:proofErr w:type="spellEnd"/>
      <w:r w:rsidRPr="00B741F8">
        <w:rPr>
          <w:rFonts w:ascii="Sylfaen" w:hAnsi="Sylfaen" w:cs="Sylfaen"/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პროგრამის</w:t>
      </w:r>
      <w:proofErr w:type="spellEnd"/>
      <w:r w:rsidRPr="00B741F8">
        <w:rPr>
          <w:rFonts w:ascii="Sylfaen" w:hAnsi="Sylfaen" w:cs="Sylfaen"/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დამტკიცების</w:t>
      </w:r>
      <w:proofErr w:type="spellEnd"/>
      <w:r w:rsidRPr="00B741F8">
        <w:rPr>
          <w:rFonts w:ascii="Sylfaen" w:hAnsi="Sylfaen" w:cs="Sylfaen"/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შესახებ</w:t>
      </w:r>
      <w:proofErr w:type="spellEnd"/>
      <w:r w:rsidRPr="00B741F8">
        <w:rPr>
          <w:rFonts w:ascii="Sylfaen" w:hAnsi="Sylfaen" w:cs="Sylfaen"/>
          <w:b/>
        </w:rPr>
        <w:t xml:space="preserve">“  </w:t>
      </w:r>
      <w:proofErr w:type="spellStart"/>
      <w:r w:rsidRPr="00B741F8">
        <w:rPr>
          <w:rFonts w:ascii="Sylfaen" w:hAnsi="Sylfaen" w:cs="Sylfaen"/>
          <w:b/>
        </w:rPr>
        <w:t>საქართველოს</w:t>
      </w:r>
      <w:proofErr w:type="spellEnd"/>
      <w:r w:rsidRPr="00B741F8">
        <w:rPr>
          <w:rFonts w:ascii="Sylfaen" w:hAnsi="Sylfaen" w:cs="Sylfaen"/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მთავრობის</w:t>
      </w:r>
      <w:proofErr w:type="spellEnd"/>
      <w:r w:rsidRPr="00B741F8">
        <w:rPr>
          <w:rFonts w:ascii="Sylfaen" w:hAnsi="Sylfaen" w:cs="Sylfaen"/>
          <w:b/>
        </w:rPr>
        <w:t xml:space="preserve"> 2014 </w:t>
      </w:r>
      <w:proofErr w:type="spellStart"/>
      <w:r w:rsidRPr="00B741F8">
        <w:rPr>
          <w:rFonts w:ascii="Sylfaen" w:hAnsi="Sylfaen" w:cs="Sylfaen"/>
          <w:b/>
        </w:rPr>
        <w:t>წლის</w:t>
      </w:r>
      <w:proofErr w:type="spellEnd"/>
      <w:r w:rsidRPr="00B741F8">
        <w:rPr>
          <w:rFonts w:ascii="Sylfaen" w:hAnsi="Sylfaen" w:cs="Sylfaen"/>
          <w:b/>
        </w:rPr>
        <w:t xml:space="preserve"> 11 </w:t>
      </w:r>
      <w:proofErr w:type="spellStart"/>
      <w:r w:rsidRPr="00B741F8">
        <w:rPr>
          <w:rFonts w:ascii="Sylfaen" w:hAnsi="Sylfaen" w:cs="Sylfaen"/>
          <w:b/>
        </w:rPr>
        <w:t>ნოემბრის</w:t>
      </w:r>
      <w:proofErr w:type="spellEnd"/>
      <w:r w:rsidRPr="00B741F8">
        <w:rPr>
          <w:rFonts w:ascii="Sylfaen" w:hAnsi="Sylfaen" w:cs="Sylfaen"/>
          <w:b/>
        </w:rPr>
        <w:t xml:space="preserve"> №624 </w:t>
      </w:r>
      <w:proofErr w:type="spellStart"/>
      <w:r w:rsidRPr="00B741F8">
        <w:rPr>
          <w:rFonts w:ascii="Sylfaen" w:hAnsi="Sylfaen" w:cs="Sylfaen"/>
          <w:b/>
        </w:rPr>
        <w:t>დადგენილების</w:t>
      </w:r>
      <w:proofErr w:type="spellEnd"/>
      <w:r w:rsidRPr="00B741F8">
        <w:rPr>
          <w:rFonts w:ascii="Sylfaen" w:hAnsi="Sylfaen" w:cs="Sylfaen"/>
          <w:b/>
        </w:rPr>
        <w:t xml:space="preserve"> </w:t>
      </w:r>
      <w:r w:rsidRPr="00B741F8">
        <w:rPr>
          <w:rFonts w:ascii="Sylfaen" w:hAnsi="Sylfaen" w:cs="Sylfaen"/>
          <w:b/>
          <w:lang w:val="ka-GE"/>
        </w:rPr>
        <w:t xml:space="preserve">ფარგლებში </w:t>
      </w:r>
      <w:r w:rsidRPr="00B741F8">
        <w:rPr>
          <w:b/>
        </w:rPr>
        <w:t xml:space="preserve"> </w:t>
      </w:r>
      <w:r w:rsidRPr="00B741F8">
        <w:rPr>
          <w:b/>
        </w:rPr>
        <w:t xml:space="preserve">) </w:t>
      </w:r>
      <w:proofErr w:type="spellStart"/>
      <w:r w:rsidRPr="00B741F8">
        <w:rPr>
          <w:rFonts w:ascii="Sylfaen" w:hAnsi="Sylfaen" w:cs="Sylfaen"/>
          <w:b/>
        </w:rPr>
        <w:t>სახელმწიფო</w:t>
      </w:r>
      <w:proofErr w:type="spellEnd"/>
      <w:r w:rsidRPr="00B741F8">
        <w:rPr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სასერტიფიკაციო</w:t>
      </w:r>
      <w:proofErr w:type="spellEnd"/>
      <w:r w:rsidRPr="00B741F8">
        <w:rPr>
          <w:b/>
        </w:rPr>
        <w:t xml:space="preserve"> </w:t>
      </w:r>
      <w:r w:rsidRPr="00B741F8">
        <w:rPr>
          <w:rFonts w:ascii="Sylfaen" w:hAnsi="Sylfaen"/>
          <w:b/>
          <w:lang w:val="ka-GE"/>
        </w:rPr>
        <w:t>და ერთიანი დიპლომისშემდგომი საკვალიფიკაციო საგამოცდო</w:t>
      </w:r>
      <w:r w:rsidRPr="00B741F8">
        <w:rPr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ტესტ</w:t>
      </w:r>
      <w:r w:rsidRPr="00B741F8">
        <w:rPr>
          <w:b/>
        </w:rPr>
        <w:t>-</w:t>
      </w:r>
      <w:r w:rsidRPr="00B741F8">
        <w:rPr>
          <w:rFonts w:ascii="Sylfaen" w:hAnsi="Sylfaen" w:cs="Sylfaen"/>
          <w:b/>
        </w:rPr>
        <w:t>კითხვარების</w:t>
      </w:r>
      <w:proofErr w:type="spellEnd"/>
      <w:r w:rsidRPr="00B741F8">
        <w:rPr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გადამუშავებისა</w:t>
      </w:r>
      <w:proofErr w:type="spellEnd"/>
      <w:r w:rsidRPr="00B741F8">
        <w:rPr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და</w:t>
      </w:r>
      <w:proofErr w:type="spellEnd"/>
      <w:r w:rsidRPr="00B741F8">
        <w:rPr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ბაზის</w:t>
      </w:r>
      <w:proofErr w:type="spellEnd"/>
      <w:r w:rsidRPr="00B741F8">
        <w:rPr>
          <w:b/>
        </w:rPr>
        <w:t xml:space="preserve"> </w:t>
      </w:r>
      <w:proofErr w:type="spellStart"/>
      <w:r w:rsidRPr="00B741F8">
        <w:rPr>
          <w:rFonts w:ascii="Sylfaen" w:hAnsi="Sylfaen" w:cs="Sylfaen"/>
          <w:b/>
        </w:rPr>
        <w:t>განახლების</w:t>
      </w:r>
      <w:proofErr w:type="spellEnd"/>
      <w:r w:rsidRPr="00B741F8">
        <w:rPr>
          <w:b/>
        </w:rPr>
        <w:t xml:space="preserve"> </w:t>
      </w:r>
      <w:r w:rsidRPr="00B741F8">
        <w:rPr>
          <w:rFonts w:ascii="Sylfaen" w:hAnsi="Sylfaen"/>
          <w:b/>
          <w:lang w:val="ka-GE"/>
        </w:rPr>
        <w:t xml:space="preserve">თაობაზე </w:t>
      </w:r>
      <w:r w:rsidRPr="00B741F8">
        <w:rPr>
          <w:rFonts w:ascii="Sylfaen" w:hAnsi="Sylfaen"/>
          <w:b/>
          <w:lang w:val="ka-GE"/>
        </w:rPr>
        <w:t>საქართველოს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ოკუპირებული</w:t>
      </w:r>
      <w:r w:rsidRPr="00B741F8">
        <w:rPr>
          <w:rFonts w:ascii="Sylfaen" w:hAnsi="Sylfaen"/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ტერიტორიებიდან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დევნილთა</w:t>
      </w:r>
      <w:r w:rsidRPr="00B741F8">
        <w:rPr>
          <w:b/>
          <w:lang w:val="ka-GE"/>
        </w:rPr>
        <w:t xml:space="preserve">, </w:t>
      </w:r>
      <w:r w:rsidRPr="00B741F8">
        <w:rPr>
          <w:rFonts w:ascii="Sylfaen" w:hAnsi="Sylfaen"/>
          <w:b/>
          <w:lang w:val="ka-GE"/>
        </w:rPr>
        <w:t>შრომის</w:t>
      </w:r>
      <w:r w:rsidRPr="00B741F8">
        <w:rPr>
          <w:b/>
          <w:lang w:val="ka-GE"/>
        </w:rPr>
        <w:t xml:space="preserve">, </w:t>
      </w:r>
      <w:r w:rsidRPr="00B741F8">
        <w:rPr>
          <w:rFonts w:ascii="Sylfaen" w:hAnsi="Sylfaen"/>
          <w:b/>
          <w:lang w:val="ka-GE"/>
        </w:rPr>
        <w:t>ჯანმრთელობისა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და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სოციალური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დაცვის</w:t>
      </w:r>
      <w:r w:rsidRPr="00B741F8">
        <w:rPr>
          <w:rFonts w:ascii="Sylfaen" w:hAnsi="Sylfaen"/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სამინისტროსა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და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 xml:space="preserve">პროგრამის მიმწოდებლებს შორის </w:t>
      </w:r>
      <w:r w:rsidRPr="00B741F8">
        <w:rPr>
          <w:rFonts w:ascii="Sylfaen" w:hAnsi="Sylfaen"/>
          <w:b/>
          <w:lang w:val="ka-GE"/>
        </w:rPr>
        <w:t>გაფორმებული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სახელმწიფო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შესყიდვის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შესახებ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ხელშეკრულებ</w:t>
      </w:r>
      <w:r w:rsidRPr="00B741F8">
        <w:rPr>
          <w:rFonts w:ascii="Sylfaen" w:hAnsi="Sylfaen"/>
          <w:b/>
          <w:lang w:val="ka-GE"/>
        </w:rPr>
        <w:t>ებ</w:t>
      </w:r>
      <w:r w:rsidRPr="00B741F8">
        <w:rPr>
          <w:rFonts w:ascii="Sylfaen" w:hAnsi="Sylfaen"/>
          <w:b/>
          <w:lang w:val="ka-GE"/>
        </w:rPr>
        <w:t>ის</w:t>
      </w:r>
      <w:r w:rsidR="00724C70">
        <w:rPr>
          <w:rFonts w:ascii="Sylfaen" w:hAnsi="Sylfaen"/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შესრულების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კონტროლის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მიზნით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ინსპექტირების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ჯგუფის</w:t>
      </w:r>
      <w:r w:rsidRPr="00B741F8">
        <w:rPr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შექმნის</w:t>
      </w:r>
      <w:r w:rsidRPr="00B741F8">
        <w:rPr>
          <w:rFonts w:ascii="Sylfaen" w:hAnsi="Sylfaen"/>
          <w:b/>
          <w:lang w:val="ka-GE"/>
        </w:rPr>
        <w:t xml:space="preserve"> </w:t>
      </w:r>
      <w:r w:rsidRPr="00B741F8">
        <w:rPr>
          <w:rFonts w:ascii="Sylfaen" w:hAnsi="Sylfaen"/>
          <w:b/>
          <w:lang w:val="ka-GE"/>
        </w:rPr>
        <w:t>შესახებ</w:t>
      </w:r>
    </w:p>
    <w:p w:rsidR="0001138B" w:rsidRDefault="00B741F8" w:rsidP="00965BDB">
      <w:pPr>
        <w:jc w:val="both"/>
      </w:pPr>
      <w:r>
        <w:t>,,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 2018 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 14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სექტემბრის</w:t>
      </w:r>
      <w:proofErr w:type="spellEnd"/>
      <w:r>
        <w:t xml:space="preserve">  N473 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 </w:t>
      </w:r>
      <w:r>
        <w:rPr>
          <w:rFonts w:ascii="Sylfaen" w:hAnsi="Sylfaen" w:cs="Sylfaen"/>
        </w:rPr>
        <w:t>მე</w:t>
      </w:r>
      <w:r>
        <w:t xml:space="preserve">-6 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 </w:t>
      </w:r>
      <w:r>
        <w:rPr>
          <w:rFonts w:ascii="Sylfaen" w:hAnsi="Sylfaen" w:cs="Sylfaen"/>
        </w:rPr>
        <w:t>მე</w:t>
      </w:r>
      <w:r>
        <w:t xml:space="preserve">-2 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 „</w:t>
      </w:r>
      <w:r>
        <w:rPr>
          <w:rFonts w:ascii="Sylfaen" w:hAnsi="Sylfaen" w:cs="Sylfaen"/>
        </w:rPr>
        <w:t>ბ</w:t>
      </w:r>
      <w:r>
        <w:t xml:space="preserve">“ 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 „</w:t>
      </w:r>
      <w:r>
        <w:rPr>
          <w:rFonts w:ascii="Sylfaen" w:hAnsi="Sylfaen" w:cs="Sylfaen"/>
        </w:rPr>
        <w:t>ო</w:t>
      </w:r>
      <w:r>
        <w:t>“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ქვეპუნქტების</w:t>
      </w:r>
      <w:proofErr w:type="spellEnd"/>
      <w:r>
        <w:t>,  ,,</w:t>
      </w:r>
      <w:proofErr w:type="spellStart"/>
      <w:r>
        <w:rPr>
          <w:rFonts w:ascii="Sylfaen" w:hAnsi="Sylfaen" w:cs="Sylfaen"/>
        </w:rPr>
        <w:t>გამარტივებული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შესყიდვის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კრიტერიუმების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განსაზღვრისა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გამარტივებული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შესყიდვის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“ 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შესყიდვების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 2015 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 17 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 N13 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 </w:t>
      </w:r>
      <w:r>
        <w:rPr>
          <w:rFonts w:ascii="Sylfaen" w:hAnsi="Sylfaen" w:cs="Sylfaen"/>
        </w:rPr>
        <w:t>მე</w:t>
      </w:r>
      <w:r>
        <w:t xml:space="preserve">-14 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,  </w:t>
      </w:r>
      <w:r w:rsidRPr="00B741F8">
        <w:t>„</w:t>
      </w:r>
      <w:proofErr w:type="spellStart"/>
      <w:r w:rsidRPr="00B741F8">
        <w:rPr>
          <w:rFonts w:ascii="Sylfaen" w:hAnsi="Sylfaen" w:cs="Sylfaen"/>
        </w:rPr>
        <w:t>დიპლომისშემდგომი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სამედიცინო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განათლების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პროგრამის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დამტკიცების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შესახებ</w:t>
      </w:r>
      <w:proofErr w:type="spellEnd"/>
      <w:r w:rsidRPr="00B741F8">
        <w:t xml:space="preserve">“  </w:t>
      </w:r>
      <w:proofErr w:type="spellStart"/>
      <w:r w:rsidRPr="00B741F8">
        <w:rPr>
          <w:rFonts w:ascii="Sylfaen" w:hAnsi="Sylfaen" w:cs="Sylfaen"/>
        </w:rPr>
        <w:t>საქართველოს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მთავრობის</w:t>
      </w:r>
      <w:proofErr w:type="spellEnd"/>
      <w:r w:rsidRPr="00B741F8">
        <w:t xml:space="preserve"> 2014 </w:t>
      </w:r>
      <w:proofErr w:type="spellStart"/>
      <w:r w:rsidRPr="00B741F8">
        <w:rPr>
          <w:rFonts w:ascii="Sylfaen" w:hAnsi="Sylfaen" w:cs="Sylfaen"/>
        </w:rPr>
        <w:t>წლის</w:t>
      </w:r>
      <w:proofErr w:type="spellEnd"/>
      <w:r w:rsidRPr="00B741F8">
        <w:t xml:space="preserve"> 11 </w:t>
      </w:r>
      <w:proofErr w:type="spellStart"/>
      <w:r w:rsidRPr="00B741F8">
        <w:rPr>
          <w:rFonts w:ascii="Sylfaen" w:hAnsi="Sylfaen" w:cs="Sylfaen"/>
        </w:rPr>
        <w:t>ნოემბრის</w:t>
      </w:r>
      <w:proofErr w:type="spellEnd"/>
      <w:r w:rsidRPr="00B741F8">
        <w:t xml:space="preserve"> №624 </w:t>
      </w:r>
      <w:proofErr w:type="spellStart"/>
      <w:r w:rsidRPr="00B741F8">
        <w:rPr>
          <w:rFonts w:ascii="Sylfaen" w:hAnsi="Sylfaen" w:cs="Sylfaen"/>
        </w:rPr>
        <w:t>დადგენილების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მე</w:t>
      </w:r>
      <w:proofErr w:type="spellEnd"/>
      <w:r w:rsidRPr="00B741F8">
        <w:t>-</w:t>
      </w:r>
      <w:r w:rsidR="00724C70">
        <w:rPr>
          <w:rFonts w:ascii="Sylfaen" w:hAnsi="Sylfaen"/>
          <w:lang w:val="ka-GE"/>
        </w:rPr>
        <w:t>4</w:t>
      </w:r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მუხლის</w:t>
      </w:r>
      <w:proofErr w:type="spellEnd"/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მე</w:t>
      </w:r>
      <w:proofErr w:type="spellEnd"/>
      <w:r w:rsidRPr="00B741F8">
        <w:t>-</w:t>
      </w:r>
      <w:r w:rsidR="00724C70">
        <w:rPr>
          <w:rFonts w:ascii="Sylfaen" w:hAnsi="Sylfaen"/>
          <w:lang w:val="ka-GE"/>
        </w:rPr>
        <w:t>4</w:t>
      </w:r>
      <w:r w:rsidRPr="00B741F8">
        <w:t xml:space="preserve"> </w:t>
      </w:r>
      <w:proofErr w:type="spellStart"/>
      <w:r w:rsidRPr="00B741F8">
        <w:rPr>
          <w:rFonts w:ascii="Sylfaen" w:hAnsi="Sylfaen" w:cs="Sylfaen"/>
        </w:rPr>
        <w:t>პუნქტის</w:t>
      </w:r>
      <w:proofErr w:type="spellEnd"/>
      <w:r w:rsidR="00724C70">
        <w:rPr>
          <w:rFonts w:ascii="Sylfaen" w:hAnsi="Sylfaen" w:cs="Sylfaen"/>
          <w:lang w:val="ka-GE"/>
        </w:rPr>
        <w:t xml:space="preserve">, </w:t>
      </w:r>
      <w:r w:rsidR="00724C70" w:rsidRPr="00724C70">
        <w:rPr>
          <w:rFonts w:ascii="Sylfaen" w:hAnsi="Sylfaen" w:cs="Sylfaen"/>
        </w:rPr>
        <w:t>„</w:t>
      </w:r>
      <w:proofErr w:type="spellStart"/>
      <w:r w:rsidR="00724C70" w:rsidRPr="00724C70">
        <w:rPr>
          <w:rFonts w:ascii="Sylfaen" w:hAnsi="Sylfaen" w:cs="Sylfaen"/>
        </w:rPr>
        <w:t>დიპლომისშემდგომი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სამედიცინო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განათლების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პროგრამის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დამტკიცების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შესახებ</w:t>
      </w:r>
      <w:proofErr w:type="spellEnd"/>
      <w:r w:rsidR="00724C70" w:rsidRPr="00724C70">
        <w:rPr>
          <w:rFonts w:ascii="Sylfaen" w:hAnsi="Sylfaen" w:cs="Sylfaen"/>
        </w:rPr>
        <w:t xml:space="preserve">“  </w:t>
      </w:r>
      <w:proofErr w:type="spellStart"/>
      <w:r w:rsidR="00724C70" w:rsidRPr="00724C70">
        <w:rPr>
          <w:rFonts w:ascii="Sylfaen" w:hAnsi="Sylfaen" w:cs="Sylfaen"/>
        </w:rPr>
        <w:t>საქართველოს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მთავრობის</w:t>
      </w:r>
      <w:proofErr w:type="spellEnd"/>
      <w:r w:rsidR="00724C70" w:rsidRPr="00724C70">
        <w:rPr>
          <w:rFonts w:ascii="Sylfaen" w:hAnsi="Sylfaen" w:cs="Sylfaen"/>
        </w:rPr>
        <w:t xml:space="preserve"> 2014 </w:t>
      </w:r>
      <w:proofErr w:type="spellStart"/>
      <w:r w:rsidR="00724C70" w:rsidRPr="00724C70">
        <w:rPr>
          <w:rFonts w:ascii="Sylfaen" w:hAnsi="Sylfaen" w:cs="Sylfaen"/>
        </w:rPr>
        <w:t>წლის</w:t>
      </w:r>
      <w:proofErr w:type="spellEnd"/>
      <w:r w:rsidR="00724C70" w:rsidRPr="00724C70">
        <w:rPr>
          <w:rFonts w:ascii="Sylfaen" w:hAnsi="Sylfaen" w:cs="Sylfaen"/>
        </w:rPr>
        <w:t xml:space="preserve"> 11 </w:t>
      </w:r>
      <w:proofErr w:type="spellStart"/>
      <w:r w:rsidR="00724C70" w:rsidRPr="00724C70">
        <w:rPr>
          <w:rFonts w:ascii="Sylfaen" w:hAnsi="Sylfaen" w:cs="Sylfaen"/>
        </w:rPr>
        <w:t>ნოემბრის</w:t>
      </w:r>
      <w:proofErr w:type="spellEnd"/>
      <w:r w:rsidR="00724C70" w:rsidRPr="00724C70">
        <w:rPr>
          <w:rFonts w:ascii="Sylfaen" w:hAnsi="Sylfaen" w:cs="Sylfaen"/>
        </w:rPr>
        <w:t xml:space="preserve"> №624 </w:t>
      </w:r>
      <w:proofErr w:type="spellStart"/>
      <w:r w:rsidR="00724C70" w:rsidRPr="00724C70">
        <w:rPr>
          <w:rFonts w:ascii="Sylfaen" w:hAnsi="Sylfaen" w:cs="Sylfaen"/>
        </w:rPr>
        <w:t>დადგენილების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ფარგლებში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სახელმწიფო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სასერტიფიკაციო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და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ერთიანი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დიპლომისშემდგომი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საკვალიფიკაციო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საგამოცდო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ტესტ-კითხვარების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გადამუშავებისა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და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ბაზის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განახლების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თაობაზე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საქართველოს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ოკუპირებული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ტერიტორიებიდან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დევნილთა</w:t>
      </w:r>
      <w:proofErr w:type="spellEnd"/>
      <w:r w:rsidR="00724C70" w:rsidRPr="00724C70">
        <w:rPr>
          <w:rFonts w:ascii="Sylfaen" w:hAnsi="Sylfaen" w:cs="Sylfaen"/>
        </w:rPr>
        <w:t xml:space="preserve">, </w:t>
      </w:r>
      <w:proofErr w:type="spellStart"/>
      <w:r w:rsidR="00724C70" w:rsidRPr="00724C70">
        <w:rPr>
          <w:rFonts w:ascii="Sylfaen" w:hAnsi="Sylfaen" w:cs="Sylfaen"/>
        </w:rPr>
        <w:t>შრომის</w:t>
      </w:r>
      <w:proofErr w:type="spellEnd"/>
      <w:r w:rsidR="00724C70" w:rsidRPr="00724C70">
        <w:rPr>
          <w:rFonts w:ascii="Sylfaen" w:hAnsi="Sylfaen" w:cs="Sylfaen"/>
        </w:rPr>
        <w:t xml:space="preserve">, </w:t>
      </w:r>
      <w:proofErr w:type="spellStart"/>
      <w:r w:rsidR="00724C70" w:rsidRPr="00724C70">
        <w:rPr>
          <w:rFonts w:ascii="Sylfaen" w:hAnsi="Sylfaen" w:cs="Sylfaen"/>
        </w:rPr>
        <w:t>ჯანმრთელობისა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და</w:t>
      </w:r>
      <w:proofErr w:type="spellEnd"/>
      <w:r w:rsidR="00724C70" w:rsidRPr="00724C70">
        <w:rPr>
          <w:rFonts w:ascii="Sylfaen" w:hAnsi="Sylfaen" w:cs="Sylfaen"/>
        </w:rPr>
        <w:t xml:space="preserve"> სოციალური </w:t>
      </w:r>
      <w:proofErr w:type="spellStart"/>
      <w:r w:rsidR="00724C70" w:rsidRPr="00724C70">
        <w:rPr>
          <w:rFonts w:ascii="Sylfaen" w:hAnsi="Sylfaen" w:cs="Sylfaen"/>
        </w:rPr>
        <w:t>დაცვის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სამინისტროსა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და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პროგრამის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მიმწოდებლებს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შორის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გაფორმებული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სახელმწიფო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შესყიდვის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შესახებ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ხელშეკრულებების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724C70" w:rsidRPr="00724C70">
        <w:rPr>
          <w:rFonts w:ascii="Sylfaen" w:hAnsi="Sylfaen" w:cs="Sylfaen"/>
        </w:rPr>
        <w:t>შესრულების</w:t>
      </w:r>
      <w:proofErr w:type="spellEnd"/>
      <w:r w:rsidR="00724C70" w:rsidRPr="00724C70">
        <w:rPr>
          <w:rFonts w:ascii="Sylfaen" w:hAnsi="Sylfaen" w:cs="Sylfaen"/>
        </w:rPr>
        <w:t xml:space="preserve"> </w:t>
      </w:r>
      <w:proofErr w:type="spellStart"/>
      <w:r w:rsidR="0001138B">
        <w:rPr>
          <w:rFonts w:ascii="Sylfaen" w:hAnsi="Sylfaen" w:cs="Sylfaen"/>
        </w:rPr>
        <w:t>კონტროლის</w:t>
      </w:r>
      <w:proofErr w:type="spellEnd"/>
      <w:r w:rsidR="0001138B">
        <w:t xml:space="preserve"> </w:t>
      </w:r>
      <w:proofErr w:type="spellStart"/>
      <w:r w:rsidR="0001138B">
        <w:rPr>
          <w:rFonts w:ascii="Sylfaen" w:hAnsi="Sylfaen" w:cs="Sylfaen"/>
        </w:rPr>
        <w:t>მიზნით</w:t>
      </w:r>
      <w:proofErr w:type="spellEnd"/>
      <w:r w:rsidR="0001138B">
        <w:t>,</w:t>
      </w:r>
    </w:p>
    <w:p w:rsidR="0001138B" w:rsidRDefault="0001138B" w:rsidP="00965BDB">
      <w:pPr>
        <w:jc w:val="center"/>
      </w:pPr>
      <w:proofErr w:type="spellStart"/>
      <w:proofErr w:type="gramStart"/>
      <w:r>
        <w:rPr>
          <w:rFonts w:ascii="Sylfaen" w:hAnsi="Sylfaen" w:cs="Sylfaen"/>
        </w:rPr>
        <w:t>ვბრძანებ</w:t>
      </w:r>
      <w:proofErr w:type="spellEnd"/>
      <w:proofErr w:type="gramEnd"/>
      <w:r>
        <w:t>:</w:t>
      </w:r>
    </w:p>
    <w:p w:rsidR="00724C70" w:rsidRDefault="00724C70" w:rsidP="00724C70">
      <w:pPr>
        <w:jc w:val="both"/>
        <w:rPr>
          <w:rFonts w:ascii="Sylfaen" w:hAnsi="Sylfaen" w:cs="Sylfaen"/>
          <w:lang w:val="ka-GE"/>
        </w:rPr>
      </w:pPr>
    </w:p>
    <w:p w:rsidR="00B741F8" w:rsidRDefault="00B741F8" w:rsidP="0001138B">
      <w:pPr>
        <w:jc w:val="both"/>
      </w:pPr>
      <w:r>
        <w:t xml:space="preserve">1.  </w:t>
      </w:r>
      <w:r w:rsidR="0001138B" w:rsidRPr="0001138B">
        <w:rPr>
          <w:rFonts w:ascii="Sylfaen" w:hAnsi="Sylfaen" w:cs="Sylfaen"/>
        </w:rPr>
        <w:t>„</w:t>
      </w:r>
      <w:proofErr w:type="spellStart"/>
      <w:r w:rsidR="0001138B" w:rsidRPr="0001138B">
        <w:rPr>
          <w:rFonts w:ascii="Sylfaen" w:hAnsi="Sylfaen" w:cs="Sylfaen"/>
        </w:rPr>
        <w:t>დიპლომისშემდგომი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სამედიცინო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განათლების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პროგრამის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დამტკიცების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შესახებ</w:t>
      </w:r>
      <w:proofErr w:type="spellEnd"/>
      <w:r w:rsidR="0001138B" w:rsidRPr="0001138B">
        <w:rPr>
          <w:rFonts w:ascii="Sylfaen" w:hAnsi="Sylfaen" w:cs="Sylfaen"/>
        </w:rPr>
        <w:t xml:space="preserve">“  </w:t>
      </w:r>
      <w:proofErr w:type="spellStart"/>
      <w:r w:rsidR="0001138B" w:rsidRPr="0001138B">
        <w:rPr>
          <w:rFonts w:ascii="Sylfaen" w:hAnsi="Sylfaen" w:cs="Sylfaen"/>
        </w:rPr>
        <w:t>საქართველოს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მთავრობის</w:t>
      </w:r>
      <w:proofErr w:type="spellEnd"/>
      <w:r w:rsidR="0001138B" w:rsidRPr="0001138B">
        <w:rPr>
          <w:rFonts w:ascii="Sylfaen" w:hAnsi="Sylfaen" w:cs="Sylfaen"/>
        </w:rPr>
        <w:t xml:space="preserve"> 2014 </w:t>
      </w:r>
      <w:proofErr w:type="spellStart"/>
      <w:r w:rsidR="0001138B" w:rsidRPr="0001138B">
        <w:rPr>
          <w:rFonts w:ascii="Sylfaen" w:hAnsi="Sylfaen" w:cs="Sylfaen"/>
        </w:rPr>
        <w:t>წლის</w:t>
      </w:r>
      <w:proofErr w:type="spellEnd"/>
      <w:r w:rsidR="0001138B" w:rsidRPr="0001138B">
        <w:rPr>
          <w:rFonts w:ascii="Sylfaen" w:hAnsi="Sylfaen" w:cs="Sylfaen"/>
        </w:rPr>
        <w:t xml:space="preserve"> 11 </w:t>
      </w:r>
      <w:proofErr w:type="spellStart"/>
      <w:r w:rsidR="0001138B" w:rsidRPr="0001138B">
        <w:rPr>
          <w:rFonts w:ascii="Sylfaen" w:hAnsi="Sylfaen" w:cs="Sylfaen"/>
        </w:rPr>
        <w:t>ნოემბრის</w:t>
      </w:r>
      <w:proofErr w:type="spellEnd"/>
      <w:r w:rsidR="0001138B" w:rsidRPr="0001138B">
        <w:rPr>
          <w:rFonts w:ascii="Sylfaen" w:hAnsi="Sylfaen" w:cs="Sylfaen"/>
        </w:rPr>
        <w:t xml:space="preserve"> №624 </w:t>
      </w:r>
      <w:proofErr w:type="spellStart"/>
      <w:r w:rsidR="0001138B" w:rsidRPr="0001138B">
        <w:rPr>
          <w:rFonts w:ascii="Sylfaen" w:hAnsi="Sylfaen" w:cs="Sylfaen"/>
        </w:rPr>
        <w:t>დადგენილების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ფარგლებში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სახელმწიფო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სასერტიფიკაციო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და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ერთიანი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დიპლომისშემდგომი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საკვალიფიკაციო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საგამოცდო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ტესტ-კითხვარების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გადამუშავებისა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და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ბაზის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განახლების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თაობაზე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საქართველოს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ოკუპირებული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ტერიტორიებიდან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დევნილთა</w:t>
      </w:r>
      <w:proofErr w:type="spellEnd"/>
      <w:r w:rsidR="0001138B" w:rsidRPr="0001138B">
        <w:rPr>
          <w:rFonts w:ascii="Sylfaen" w:hAnsi="Sylfaen" w:cs="Sylfaen"/>
        </w:rPr>
        <w:t xml:space="preserve">, </w:t>
      </w:r>
      <w:proofErr w:type="spellStart"/>
      <w:r w:rsidR="0001138B" w:rsidRPr="0001138B">
        <w:rPr>
          <w:rFonts w:ascii="Sylfaen" w:hAnsi="Sylfaen" w:cs="Sylfaen"/>
        </w:rPr>
        <w:t>შრომის</w:t>
      </w:r>
      <w:proofErr w:type="spellEnd"/>
      <w:r w:rsidR="0001138B" w:rsidRPr="0001138B">
        <w:rPr>
          <w:rFonts w:ascii="Sylfaen" w:hAnsi="Sylfaen" w:cs="Sylfaen"/>
        </w:rPr>
        <w:t xml:space="preserve">, </w:t>
      </w:r>
      <w:proofErr w:type="spellStart"/>
      <w:r w:rsidR="0001138B" w:rsidRPr="0001138B">
        <w:rPr>
          <w:rFonts w:ascii="Sylfaen" w:hAnsi="Sylfaen" w:cs="Sylfaen"/>
        </w:rPr>
        <w:t>ჯანმრთელობისა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და</w:t>
      </w:r>
      <w:proofErr w:type="spellEnd"/>
      <w:r w:rsidR="0001138B" w:rsidRPr="0001138B">
        <w:rPr>
          <w:rFonts w:ascii="Sylfaen" w:hAnsi="Sylfaen" w:cs="Sylfaen"/>
        </w:rPr>
        <w:t xml:space="preserve"> სოციალური </w:t>
      </w:r>
      <w:proofErr w:type="spellStart"/>
      <w:r w:rsidR="0001138B" w:rsidRPr="0001138B">
        <w:rPr>
          <w:rFonts w:ascii="Sylfaen" w:hAnsi="Sylfaen" w:cs="Sylfaen"/>
        </w:rPr>
        <w:t>დაცვის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სამინისტროსა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და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პროგრამის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მიმწოდებლებს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შორის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გაფორმებული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სახელმწიფო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შესყიდვის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შესახებ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ხელშეკრულებების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 w:rsidR="0001138B" w:rsidRPr="0001138B">
        <w:rPr>
          <w:rFonts w:ascii="Sylfaen" w:hAnsi="Sylfaen" w:cs="Sylfaen"/>
        </w:rPr>
        <w:t>შესრულების</w:t>
      </w:r>
      <w:proofErr w:type="spellEnd"/>
      <w:r w:rsidR="0001138B" w:rsidRPr="0001138B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შეიქმნას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ინსპექტირების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ჯგუფი</w:t>
      </w:r>
      <w:proofErr w:type="spellEnd"/>
      <w:r w:rsidR="0001138B">
        <w:rPr>
          <w:rFonts w:ascii="Sylfaen" w:hAnsi="Sylfaen" w:cs="Sylfaen"/>
          <w:lang w:val="ka-GE"/>
        </w:rPr>
        <w:t xml:space="preserve"> </w:t>
      </w:r>
      <w:r>
        <w:t>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შემადგენლობით</w:t>
      </w:r>
      <w:proofErr w:type="spellEnd"/>
      <w:r>
        <w:t>:</w:t>
      </w:r>
    </w:p>
    <w:p w:rsidR="00B741F8" w:rsidRPr="0001138B" w:rsidRDefault="00B741F8" w:rsidP="0001138B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ა</w:t>
      </w:r>
      <w:r>
        <w:t xml:space="preserve">)  </w:t>
      </w:r>
      <w:proofErr w:type="gramStart"/>
      <w:r w:rsidR="0001138B">
        <w:rPr>
          <w:rFonts w:ascii="Sylfaen" w:hAnsi="Sylfaen"/>
          <w:lang w:val="ka-GE"/>
        </w:rPr>
        <w:t>თავმჯდომარე</w:t>
      </w:r>
      <w:proofErr w:type="gramEnd"/>
    </w:p>
    <w:p w:rsidR="00147D2C" w:rsidRPr="0001138B" w:rsidRDefault="00B741F8" w:rsidP="0001138B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ბ</w:t>
      </w:r>
      <w:r>
        <w:t xml:space="preserve">)  </w:t>
      </w:r>
      <w:proofErr w:type="gramStart"/>
      <w:r w:rsidR="0001138B">
        <w:rPr>
          <w:rFonts w:ascii="Sylfaen" w:hAnsi="Sylfaen"/>
          <w:lang w:val="ka-GE"/>
        </w:rPr>
        <w:t>წევრი</w:t>
      </w:r>
      <w:proofErr w:type="gramEnd"/>
    </w:p>
    <w:p w:rsidR="0001138B" w:rsidRDefault="0001138B" w:rsidP="000113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წევრი</w:t>
      </w:r>
    </w:p>
    <w:p w:rsidR="0001138B" w:rsidRDefault="0001138B" w:rsidP="000113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წევრი</w:t>
      </w:r>
    </w:p>
    <w:p w:rsidR="0001138B" w:rsidRDefault="0001138B" w:rsidP="0001138B">
      <w:pPr>
        <w:jc w:val="both"/>
        <w:rPr>
          <w:rFonts w:ascii="Sylfaen" w:hAnsi="Sylfaen"/>
          <w:lang w:val="ka-GE"/>
        </w:rPr>
      </w:pPr>
      <w:r w:rsidRPr="0001138B">
        <w:rPr>
          <w:rFonts w:ascii="Sylfaen" w:hAnsi="Sylfaen"/>
          <w:lang w:val="ka-GE"/>
        </w:rPr>
        <w:lastRenderedPageBreak/>
        <w:t xml:space="preserve">2.  </w:t>
      </w:r>
      <w:r w:rsidRPr="0001138B">
        <w:rPr>
          <w:rFonts w:ascii="Sylfaen" w:hAnsi="Sylfaen" w:cs="Sylfaen"/>
          <w:lang w:val="ka-GE"/>
        </w:rPr>
        <w:t>ჯგუფმა</w:t>
      </w:r>
      <w:r w:rsidRPr="0001138B">
        <w:rPr>
          <w:rFonts w:ascii="Sylfaen" w:hAnsi="Sylfaen"/>
          <w:lang w:val="ka-GE"/>
        </w:rPr>
        <w:t xml:space="preserve">  </w:t>
      </w:r>
      <w:r w:rsidRPr="0001138B">
        <w:rPr>
          <w:rFonts w:ascii="Sylfaen" w:hAnsi="Sylfaen" w:cs="Sylfaen"/>
          <w:lang w:val="ka-GE"/>
        </w:rPr>
        <w:t>უზრუნველყოს</w:t>
      </w:r>
      <w:r w:rsidRPr="0001138B">
        <w:rPr>
          <w:rFonts w:ascii="Sylfaen" w:hAnsi="Sylfaen"/>
          <w:lang w:val="ka-GE"/>
        </w:rPr>
        <w:t xml:space="preserve">  </w:t>
      </w:r>
      <w:r w:rsidRPr="0001138B">
        <w:rPr>
          <w:rFonts w:ascii="Sylfaen" w:hAnsi="Sylfaen" w:cs="Sylfaen"/>
          <w:lang w:val="ka-GE"/>
        </w:rPr>
        <w:t>ხელშეკრულებ</w:t>
      </w:r>
      <w:r>
        <w:rPr>
          <w:rFonts w:ascii="Sylfaen" w:hAnsi="Sylfaen" w:cs="Sylfaen"/>
          <w:lang w:val="ka-GE"/>
        </w:rPr>
        <w:t>ებ</w:t>
      </w:r>
      <w:r w:rsidRPr="0001138B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თ ნაკისრი ვალდებულებების</w:t>
      </w:r>
      <w:r w:rsidRPr="0001138B">
        <w:rPr>
          <w:rFonts w:ascii="Sylfaen" w:hAnsi="Sylfaen"/>
          <w:lang w:val="ka-GE"/>
        </w:rPr>
        <w:t xml:space="preserve">  </w:t>
      </w:r>
      <w:r w:rsidRPr="0001138B">
        <w:rPr>
          <w:rFonts w:ascii="Sylfaen" w:hAnsi="Sylfaen" w:cs="Sylfaen"/>
          <w:lang w:val="ka-GE"/>
        </w:rPr>
        <w:t>საბოლოო</w:t>
      </w:r>
      <w:r w:rsidRPr="0001138B">
        <w:rPr>
          <w:rFonts w:ascii="Sylfaen" w:hAnsi="Sylfaen"/>
          <w:lang w:val="ka-GE"/>
        </w:rPr>
        <w:t xml:space="preserve">  </w:t>
      </w:r>
      <w:r w:rsidRPr="0001138B">
        <w:rPr>
          <w:rFonts w:ascii="Sylfaen" w:hAnsi="Sylfaen" w:cs="Sylfaen"/>
          <w:lang w:val="ka-GE"/>
        </w:rPr>
        <w:t>შესრულების</w:t>
      </w:r>
      <w:r w:rsidRPr="0001138B">
        <w:rPr>
          <w:rFonts w:ascii="Sylfaen" w:hAnsi="Sylfaen"/>
          <w:lang w:val="ka-GE"/>
        </w:rPr>
        <w:t xml:space="preserve">  </w:t>
      </w:r>
      <w:r w:rsidRPr="0001138B">
        <w:rPr>
          <w:rFonts w:ascii="Sylfaen" w:hAnsi="Sylfaen" w:cs="Sylfaen"/>
          <w:lang w:val="ka-GE"/>
        </w:rPr>
        <w:t>კონტროლი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ინსპექტირების ჯგუფის წევრების მიერ</w:t>
      </w:r>
      <w:r>
        <w:rPr>
          <w:rFonts w:ascii="Sylfaen" w:hAnsi="Sylfaen" w:cs="Sylfaen"/>
          <w:lang w:val="ka-GE"/>
        </w:rPr>
        <w:t xml:space="preserve"> მომზადებული ტესტ-კითხვარების დახურული ბაზის შემოწმების საშუალებით</w:t>
      </w:r>
      <w:r w:rsidRPr="0001138B">
        <w:rPr>
          <w:rFonts w:ascii="Sylfaen" w:hAnsi="Sylfaen"/>
          <w:lang w:val="ka-GE"/>
        </w:rPr>
        <w:t xml:space="preserve">.  </w:t>
      </w:r>
    </w:p>
    <w:p w:rsidR="0001138B" w:rsidRDefault="0001138B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01138B">
        <w:rPr>
          <w:rFonts w:ascii="Sylfaen" w:hAnsi="Sylfaen"/>
          <w:lang w:val="ka-GE"/>
        </w:rPr>
        <w:t>ტესტ-კითხვარების დახურული ბაზის შემოწმებ</w:t>
      </w:r>
      <w:r>
        <w:rPr>
          <w:rFonts w:ascii="Sylfaen" w:hAnsi="Sylfaen"/>
          <w:lang w:val="ka-GE"/>
        </w:rPr>
        <w:t>ა განხორციელდეს შემდეგი სქემით:</w:t>
      </w:r>
    </w:p>
    <w:p w:rsidR="0001138B" w:rsidRDefault="0001138B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შემოსული ტესტ-კითხვარების შემოწმება განხორციელდეს ინფორმაციის გავრცელებისაგან/ბეჭდვისაგან დაცული კომპიუტერის საშუალებით, ამ მიზნით გამოყოფილ ცალკე ოთახში;</w:t>
      </w:r>
    </w:p>
    <w:p w:rsidR="0001138B" w:rsidRDefault="0001138B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965BDB">
        <w:rPr>
          <w:rFonts w:ascii="Sylfaen" w:hAnsi="Sylfaen"/>
          <w:lang w:val="ka-GE"/>
        </w:rPr>
        <w:t xml:space="preserve">ამ პუნქტის „ა“ ქვეპუნქტით განსაზღვრული </w:t>
      </w:r>
      <w:r>
        <w:rPr>
          <w:rFonts w:ascii="Sylfaen" w:hAnsi="Sylfaen"/>
          <w:lang w:val="ka-GE"/>
        </w:rPr>
        <w:t>კომპიუტერის პაროლი შედგება სამი ნაწილისაგან, რომელთაგან თითოეული ნაწილი იცის მხოლოდ ინსპექტირების ჯგუფის თითოეულმა წევრმა;</w:t>
      </w:r>
    </w:p>
    <w:p w:rsidR="0001138B" w:rsidRDefault="0001138B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052A97">
        <w:rPr>
          <w:rFonts w:ascii="Sylfaen" w:hAnsi="Sylfaen"/>
          <w:lang w:val="ka-GE"/>
        </w:rPr>
        <w:t xml:space="preserve">იმ ოთახში შესვლამდე, სადაც განთავსებულია დაცული კომპიუტერი, </w:t>
      </w:r>
      <w:r>
        <w:rPr>
          <w:rFonts w:ascii="Sylfaen" w:hAnsi="Sylfaen"/>
          <w:lang w:val="ka-GE"/>
        </w:rPr>
        <w:t>ინსპე</w:t>
      </w:r>
      <w:r w:rsidR="00052A97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ტირების ჯგუფის თითეული წევრი </w:t>
      </w:r>
      <w:r w:rsidR="00052A97">
        <w:rPr>
          <w:rFonts w:ascii="Sylfaen" w:hAnsi="Sylfaen"/>
          <w:lang w:val="ka-GE"/>
        </w:rPr>
        <w:t>მობილურს და სხვა საშუალებებს აბარებს კომისიის თავმჯდომარეს ფოტო-ასლის გაკეთების პრევენციის მიზნით;</w:t>
      </w:r>
    </w:p>
    <w:p w:rsidR="00052A97" w:rsidRDefault="00052A97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ტესტ-კითხვარები განთავსებულია დალუქულ კონვერტში, რომელიც იხსნება </w:t>
      </w:r>
      <w:r w:rsidRPr="00052A97">
        <w:rPr>
          <w:rFonts w:ascii="Sylfaen" w:hAnsi="Sylfaen"/>
          <w:lang w:val="ka-GE"/>
        </w:rPr>
        <w:t xml:space="preserve">ინსპექტირების ჯგუფის </w:t>
      </w:r>
      <w:r>
        <w:rPr>
          <w:rFonts w:ascii="Sylfaen" w:hAnsi="Sylfaen"/>
          <w:lang w:val="ka-GE"/>
        </w:rPr>
        <w:t>სამივე წევრის თანდასწრებით/მიერ, რაზეც დგება სათანდო ოქმი, რომ კონვერტის მთლიანობის დარღვევა განხორციელდა ინსპექტირების სამივე წევრის თანდასწრებით;</w:t>
      </w:r>
    </w:p>
    <w:p w:rsidR="00052A97" w:rsidRDefault="00052A97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კომპი</w:t>
      </w:r>
      <w:r w:rsidR="00965BDB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ტერის ჩართის შემდეგ ინსპექტირების ჯგუფის სამივე წევრი ამოწმებს ტესტების შესაბამისობას ტექნიკური დავალებით განსაზღვრულ მოთხოვნებთან;</w:t>
      </w:r>
    </w:p>
    <w:p w:rsidR="00052A97" w:rsidRDefault="00052A97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იმ შემთხვევაში, თუ  ტესტები აკმაყოფილებს ტექნიკური დავალებით განსაზღვრულ მოთხოვნებს</w:t>
      </w:r>
      <w:r w:rsidR="00965BD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ინფორმაციის მატარებელი თავსდება ახალ კონვერტში, რომელიც ილუქება. დალუქულ კონვერტს ხელს აწერს ინსპექტირების ჯგუფის სამივე წევრი;</w:t>
      </w:r>
    </w:p>
    <w:p w:rsidR="00052A97" w:rsidRDefault="00052A97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იმ შემთხვევაში, თუ ტესტები არ </w:t>
      </w:r>
      <w:r w:rsidRPr="00052A97">
        <w:rPr>
          <w:rFonts w:ascii="Sylfaen" w:hAnsi="Sylfaen"/>
          <w:lang w:val="ka-GE"/>
        </w:rPr>
        <w:t>აკმაყოფილებს ტექნიკური დავალებით განსაზღვრულ მოთხოვნებს</w:t>
      </w:r>
      <w:r>
        <w:rPr>
          <w:rFonts w:ascii="Sylfaen" w:hAnsi="Sylfaen"/>
          <w:lang w:val="ka-GE"/>
        </w:rPr>
        <w:t xml:space="preserve">, </w:t>
      </w:r>
      <w:r w:rsidR="00965BDB" w:rsidRPr="00965BDB">
        <w:rPr>
          <w:rFonts w:ascii="Sylfaen" w:hAnsi="Sylfaen"/>
          <w:lang w:val="ka-GE"/>
        </w:rPr>
        <w:t xml:space="preserve">ინფორმაციის მატარებელი </w:t>
      </w:r>
      <w:bookmarkStart w:id="0" w:name="_GoBack"/>
      <w:bookmarkEnd w:id="0"/>
      <w:r>
        <w:rPr>
          <w:rFonts w:ascii="Sylfaen" w:hAnsi="Sylfaen"/>
          <w:lang w:val="ka-GE"/>
        </w:rPr>
        <w:t xml:space="preserve">კვლავ თავსდება კონვერტში, ილუქება, მოწმდება </w:t>
      </w:r>
      <w:r w:rsidRPr="00052A97">
        <w:rPr>
          <w:rFonts w:ascii="Sylfaen" w:hAnsi="Sylfaen"/>
          <w:lang w:val="ka-GE"/>
        </w:rPr>
        <w:t>ინსპექტირების ჯგუფის სამივე წევრი</w:t>
      </w:r>
      <w:r w:rsidR="00965BDB">
        <w:rPr>
          <w:rFonts w:ascii="Sylfaen" w:hAnsi="Sylfaen"/>
          <w:lang w:val="ka-GE"/>
        </w:rPr>
        <w:t>ს ხელმოწერით და უბრუნდება შემსრულებელს. ამავდროულად, შემსრულებელს ეძლევა გონივრული ვადა ტესტების ჩასწორებული ვერსიის წარმოდგენის მიზნით;</w:t>
      </w:r>
    </w:p>
    <w:p w:rsidR="00965BDB" w:rsidRPr="0001138B" w:rsidRDefault="00965BDB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 ჩასწორებული ტესტების ჩაბარება, ასევე, განხორციელდება ამ ბრძანებით განსაზღვრული წესით.</w:t>
      </w:r>
    </w:p>
    <w:p w:rsidR="0001138B" w:rsidRPr="0001138B" w:rsidRDefault="0001138B" w:rsidP="000113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01138B">
        <w:rPr>
          <w:rFonts w:ascii="Sylfaen" w:hAnsi="Sylfaen"/>
          <w:lang w:val="ka-GE"/>
        </w:rPr>
        <w:t xml:space="preserve">. </w:t>
      </w:r>
      <w:r w:rsidRPr="0001138B">
        <w:rPr>
          <w:rFonts w:ascii="Sylfaen" w:hAnsi="Sylfaen" w:cs="Sylfaen"/>
          <w:lang w:val="ka-GE"/>
        </w:rPr>
        <w:t>ბრძანება</w:t>
      </w:r>
      <w:r w:rsidRPr="0001138B">
        <w:rPr>
          <w:rFonts w:ascii="Sylfaen" w:hAnsi="Sylfaen"/>
          <w:lang w:val="ka-GE"/>
        </w:rPr>
        <w:t xml:space="preserve"> </w:t>
      </w:r>
      <w:r w:rsidRPr="0001138B">
        <w:rPr>
          <w:rFonts w:ascii="Sylfaen" w:hAnsi="Sylfaen" w:cs="Sylfaen"/>
          <w:lang w:val="ka-GE"/>
        </w:rPr>
        <w:t>ძალაშია</w:t>
      </w:r>
      <w:r w:rsidRPr="0001138B">
        <w:rPr>
          <w:rFonts w:ascii="Sylfaen" w:hAnsi="Sylfaen"/>
          <w:lang w:val="ka-GE"/>
        </w:rPr>
        <w:t xml:space="preserve"> </w:t>
      </w:r>
      <w:r w:rsidRPr="0001138B">
        <w:rPr>
          <w:rFonts w:ascii="Sylfaen" w:hAnsi="Sylfaen" w:cs="Sylfaen"/>
          <w:lang w:val="ka-GE"/>
        </w:rPr>
        <w:t>ხელმოწერისთანავე</w:t>
      </w:r>
      <w:r w:rsidRPr="0001138B">
        <w:rPr>
          <w:rFonts w:ascii="Sylfaen" w:hAnsi="Sylfaen"/>
          <w:lang w:val="ka-GE"/>
        </w:rPr>
        <w:t>.</w:t>
      </w:r>
    </w:p>
    <w:sectPr w:rsidR="0001138B" w:rsidRPr="0001138B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49"/>
    <w:rsid w:val="0001138B"/>
    <w:rsid w:val="00052A97"/>
    <w:rsid w:val="00623270"/>
    <w:rsid w:val="006E3D41"/>
    <w:rsid w:val="00724C70"/>
    <w:rsid w:val="0078328D"/>
    <w:rsid w:val="00965BDB"/>
    <w:rsid w:val="00AB5749"/>
    <w:rsid w:val="00B36DB6"/>
    <w:rsid w:val="00B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2</cp:revision>
  <dcterms:created xsi:type="dcterms:W3CDTF">2019-07-02T16:11:00Z</dcterms:created>
  <dcterms:modified xsi:type="dcterms:W3CDTF">2019-07-02T17:09:00Z</dcterms:modified>
</cp:coreProperties>
</file>